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F9" w:rsidRPr="00765E2F" w:rsidRDefault="003F30F9" w:rsidP="00BA643B">
      <w:pPr>
        <w:jc w:val="center"/>
        <w:rPr>
          <w:rFonts w:ascii="Arial" w:hAnsi="Arial" w:cs="Arial"/>
          <w:b/>
          <w:sz w:val="24"/>
          <w:szCs w:val="24"/>
        </w:rPr>
      </w:pPr>
    </w:p>
    <w:p w:rsidR="003F30F9" w:rsidRPr="00765E2F" w:rsidRDefault="003F30F9" w:rsidP="00BA643B">
      <w:pPr>
        <w:jc w:val="center"/>
        <w:rPr>
          <w:rFonts w:ascii="Arial" w:hAnsi="Arial" w:cs="Arial"/>
          <w:b/>
          <w:sz w:val="24"/>
          <w:szCs w:val="24"/>
        </w:rPr>
      </w:pPr>
    </w:p>
    <w:p w:rsidR="00BA643B" w:rsidRPr="00765E2F" w:rsidRDefault="000933B2" w:rsidP="00BA643B">
      <w:pPr>
        <w:jc w:val="center"/>
        <w:rPr>
          <w:rFonts w:ascii="Arial" w:hAnsi="Arial" w:cs="Arial"/>
          <w:b/>
          <w:sz w:val="24"/>
          <w:szCs w:val="24"/>
        </w:rPr>
      </w:pPr>
      <w:r w:rsidRPr="00765E2F">
        <w:rPr>
          <w:rFonts w:ascii="Arial" w:hAnsi="Arial" w:cs="Arial"/>
          <w:b/>
          <w:sz w:val="24"/>
          <w:szCs w:val="24"/>
        </w:rPr>
        <w:t>ZARZĄDZENIE Nr A</w:t>
      </w:r>
      <w:r w:rsidR="00252650" w:rsidRPr="00765E2F">
        <w:rPr>
          <w:rFonts w:ascii="Arial" w:hAnsi="Arial" w:cs="Arial"/>
          <w:b/>
          <w:sz w:val="24"/>
          <w:szCs w:val="24"/>
        </w:rPr>
        <w:t>.021.17.2021</w:t>
      </w:r>
    </w:p>
    <w:p w:rsidR="00BA643B" w:rsidRPr="00765E2F" w:rsidRDefault="00BA643B" w:rsidP="00BA643B">
      <w:pPr>
        <w:jc w:val="center"/>
        <w:rPr>
          <w:rFonts w:ascii="Arial" w:hAnsi="Arial" w:cs="Arial"/>
          <w:b/>
          <w:sz w:val="24"/>
          <w:szCs w:val="24"/>
        </w:rPr>
      </w:pPr>
      <w:r w:rsidRPr="00765E2F">
        <w:rPr>
          <w:rFonts w:ascii="Arial" w:hAnsi="Arial" w:cs="Arial"/>
          <w:b/>
          <w:sz w:val="24"/>
          <w:szCs w:val="24"/>
        </w:rPr>
        <w:t xml:space="preserve">Prezesa Sądu </w:t>
      </w:r>
      <w:r w:rsidR="000933B2" w:rsidRPr="00765E2F">
        <w:rPr>
          <w:rFonts w:ascii="Arial" w:hAnsi="Arial" w:cs="Arial"/>
          <w:b/>
          <w:sz w:val="24"/>
          <w:szCs w:val="24"/>
        </w:rPr>
        <w:t xml:space="preserve">Rejonowego w Sokółce </w:t>
      </w:r>
      <w:r w:rsidRPr="00765E2F">
        <w:rPr>
          <w:rFonts w:ascii="Arial" w:hAnsi="Arial" w:cs="Arial"/>
          <w:b/>
          <w:sz w:val="24"/>
          <w:szCs w:val="24"/>
        </w:rPr>
        <w:t xml:space="preserve"> </w:t>
      </w:r>
    </w:p>
    <w:p w:rsidR="00BA643B" w:rsidRPr="00765E2F" w:rsidRDefault="00BA643B" w:rsidP="00BA643B">
      <w:pPr>
        <w:jc w:val="center"/>
        <w:rPr>
          <w:rFonts w:ascii="Arial" w:hAnsi="Arial" w:cs="Arial"/>
          <w:b/>
          <w:sz w:val="24"/>
          <w:szCs w:val="24"/>
        </w:rPr>
      </w:pPr>
      <w:r w:rsidRPr="00765E2F">
        <w:rPr>
          <w:rFonts w:ascii="Arial" w:hAnsi="Arial" w:cs="Arial"/>
          <w:b/>
          <w:sz w:val="24"/>
          <w:szCs w:val="24"/>
        </w:rPr>
        <w:t xml:space="preserve">z dnia </w:t>
      </w:r>
      <w:r w:rsidR="00EE51FD" w:rsidRPr="00765E2F">
        <w:rPr>
          <w:rFonts w:ascii="Arial" w:hAnsi="Arial" w:cs="Arial"/>
          <w:b/>
          <w:sz w:val="24"/>
          <w:szCs w:val="24"/>
        </w:rPr>
        <w:t>29 czerwca 2021</w:t>
      </w:r>
      <w:r w:rsidR="000933B2" w:rsidRPr="00765E2F">
        <w:rPr>
          <w:rFonts w:ascii="Arial" w:hAnsi="Arial" w:cs="Arial"/>
          <w:b/>
          <w:sz w:val="24"/>
          <w:szCs w:val="24"/>
        </w:rPr>
        <w:t xml:space="preserve"> roku</w:t>
      </w:r>
    </w:p>
    <w:p w:rsidR="008708B9" w:rsidRPr="00765E2F" w:rsidRDefault="00861222" w:rsidP="00D44524">
      <w:pPr>
        <w:jc w:val="center"/>
        <w:rPr>
          <w:rFonts w:ascii="Arial" w:hAnsi="Arial" w:cs="Arial"/>
          <w:b/>
          <w:sz w:val="24"/>
          <w:szCs w:val="24"/>
        </w:rPr>
      </w:pPr>
      <w:r w:rsidRPr="00765E2F">
        <w:rPr>
          <w:rFonts w:ascii="Arial" w:hAnsi="Arial" w:cs="Arial"/>
          <w:b/>
          <w:sz w:val="24"/>
          <w:szCs w:val="24"/>
        </w:rPr>
        <w:t>w</w:t>
      </w:r>
      <w:r w:rsidR="008708B9" w:rsidRPr="00765E2F">
        <w:rPr>
          <w:rFonts w:ascii="Arial" w:hAnsi="Arial" w:cs="Arial"/>
          <w:b/>
          <w:sz w:val="24"/>
          <w:szCs w:val="24"/>
        </w:rPr>
        <w:t xml:space="preserve"> sprawie </w:t>
      </w:r>
      <w:r w:rsidR="000C0C78" w:rsidRPr="00765E2F">
        <w:rPr>
          <w:rFonts w:ascii="Arial" w:hAnsi="Arial" w:cs="Arial"/>
          <w:b/>
          <w:sz w:val="24"/>
          <w:szCs w:val="24"/>
        </w:rPr>
        <w:t>udostępniania danych za pośred</w:t>
      </w:r>
      <w:r w:rsidR="00CC3DDB" w:rsidRPr="00765E2F">
        <w:rPr>
          <w:rFonts w:ascii="Arial" w:hAnsi="Arial" w:cs="Arial"/>
          <w:b/>
          <w:sz w:val="24"/>
          <w:szCs w:val="24"/>
        </w:rPr>
        <w:t>nictwem Portalu Informacyjnego s</w:t>
      </w:r>
      <w:r w:rsidR="00DC63EC" w:rsidRPr="00765E2F">
        <w:rPr>
          <w:rFonts w:ascii="Arial" w:hAnsi="Arial" w:cs="Arial"/>
          <w:b/>
          <w:sz w:val="24"/>
          <w:szCs w:val="24"/>
        </w:rPr>
        <w:t xml:space="preserve">ądów </w:t>
      </w:r>
      <w:r w:rsidR="00CC3DDB" w:rsidRPr="00765E2F">
        <w:rPr>
          <w:rFonts w:ascii="Arial" w:hAnsi="Arial" w:cs="Arial"/>
          <w:b/>
          <w:sz w:val="24"/>
          <w:szCs w:val="24"/>
        </w:rPr>
        <w:t>p</w:t>
      </w:r>
      <w:r w:rsidR="00D44524" w:rsidRPr="00765E2F">
        <w:rPr>
          <w:rFonts w:ascii="Arial" w:hAnsi="Arial" w:cs="Arial"/>
          <w:b/>
          <w:sz w:val="24"/>
          <w:szCs w:val="24"/>
        </w:rPr>
        <w:t xml:space="preserve">owszechnych z obszaru </w:t>
      </w:r>
      <w:r w:rsidR="00CC3DDB" w:rsidRPr="00765E2F">
        <w:rPr>
          <w:rFonts w:ascii="Arial" w:hAnsi="Arial" w:cs="Arial"/>
          <w:b/>
          <w:sz w:val="24"/>
          <w:szCs w:val="24"/>
        </w:rPr>
        <w:t>a</w:t>
      </w:r>
      <w:r w:rsidR="000C0C78" w:rsidRPr="00765E2F">
        <w:rPr>
          <w:rFonts w:ascii="Arial" w:hAnsi="Arial" w:cs="Arial"/>
          <w:b/>
          <w:sz w:val="24"/>
          <w:szCs w:val="24"/>
        </w:rPr>
        <w:t xml:space="preserve">pelacji </w:t>
      </w:r>
      <w:r w:rsidR="00197FCC" w:rsidRPr="00765E2F">
        <w:rPr>
          <w:rFonts w:ascii="Arial" w:hAnsi="Arial" w:cs="Arial"/>
          <w:b/>
          <w:sz w:val="24"/>
          <w:szCs w:val="24"/>
        </w:rPr>
        <w:t>białostockiej</w:t>
      </w:r>
      <w:r w:rsidR="000C0C78" w:rsidRPr="00765E2F">
        <w:rPr>
          <w:rFonts w:ascii="Arial" w:hAnsi="Arial" w:cs="Arial"/>
          <w:b/>
          <w:sz w:val="24"/>
          <w:szCs w:val="24"/>
        </w:rPr>
        <w:t xml:space="preserve">, </w:t>
      </w:r>
      <w:r w:rsidR="008708B9" w:rsidRPr="00765E2F">
        <w:rPr>
          <w:rFonts w:ascii="Arial" w:hAnsi="Arial" w:cs="Arial"/>
          <w:b/>
          <w:sz w:val="24"/>
          <w:szCs w:val="24"/>
        </w:rPr>
        <w:t xml:space="preserve">określenia typów spraw </w:t>
      </w:r>
      <w:r w:rsidR="001E242F" w:rsidRPr="00765E2F">
        <w:rPr>
          <w:rFonts w:ascii="Arial" w:hAnsi="Arial" w:cs="Arial"/>
          <w:b/>
          <w:sz w:val="24"/>
          <w:szCs w:val="24"/>
        </w:rPr>
        <w:t xml:space="preserve">wraz ze wskazaniem daty rozpoczęcia </w:t>
      </w:r>
      <w:r w:rsidR="00CC3DDB" w:rsidRPr="00765E2F">
        <w:rPr>
          <w:rFonts w:ascii="Arial" w:hAnsi="Arial" w:cs="Arial"/>
          <w:b/>
          <w:sz w:val="24"/>
          <w:szCs w:val="24"/>
        </w:rPr>
        <w:t xml:space="preserve">ich </w:t>
      </w:r>
      <w:r w:rsidR="00481F38" w:rsidRPr="00765E2F">
        <w:rPr>
          <w:rFonts w:ascii="Arial" w:hAnsi="Arial" w:cs="Arial"/>
          <w:b/>
          <w:sz w:val="24"/>
          <w:szCs w:val="24"/>
        </w:rPr>
        <w:t>publikacji oraz wykazu pism podlegających czasowemu wyłączeniu od publikacji w Portalu Informacyjnym</w:t>
      </w:r>
    </w:p>
    <w:p w:rsidR="00BA643B" w:rsidRPr="00765E2F" w:rsidRDefault="00BA643B" w:rsidP="00BA643B">
      <w:pPr>
        <w:jc w:val="both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 xml:space="preserve">Na podstawie art. 22 § 1 </w:t>
      </w:r>
      <w:r w:rsidR="00325832" w:rsidRPr="00765E2F">
        <w:rPr>
          <w:rFonts w:ascii="Arial" w:hAnsi="Arial" w:cs="Arial"/>
          <w:sz w:val="24"/>
          <w:szCs w:val="24"/>
        </w:rPr>
        <w:t xml:space="preserve">ustawy  z dnia 27 lipca 2001 r. – </w:t>
      </w:r>
      <w:r w:rsidRPr="00765E2F">
        <w:rPr>
          <w:rFonts w:ascii="Arial" w:hAnsi="Arial" w:cs="Arial"/>
          <w:sz w:val="24"/>
          <w:szCs w:val="24"/>
        </w:rPr>
        <w:t>Prawo o ustroju sądów powszechnych (</w:t>
      </w:r>
      <w:proofErr w:type="spellStart"/>
      <w:r w:rsidR="00846DD4" w:rsidRPr="00765E2F">
        <w:rPr>
          <w:rFonts w:ascii="Arial" w:hAnsi="Arial" w:cs="Arial"/>
          <w:sz w:val="24"/>
          <w:szCs w:val="24"/>
        </w:rPr>
        <w:t>t.j</w:t>
      </w:r>
      <w:proofErr w:type="spellEnd"/>
      <w:r w:rsidR="00846DD4" w:rsidRPr="00765E2F">
        <w:rPr>
          <w:rFonts w:ascii="Arial" w:hAnsi="Arial" w:cs="Arial"/>
          <w:sz w:val="24"/>
          <w:szCs w:val="24"/>
        </w:rPr>
        <w:t>. Dz. U. z 2019 r., poz. 52 z</w:t>
      </w:r>
      <w:r w:rsidR="00172EE1" w:rsidRPr="00765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EE1" w:rsidRPr="00765E2F">
        <w:rPr>
          <w:rFonts w:ascii="Arial" w:hAnsi="Arial" w:cs="Arial"/>
          <w:sz w:val="24"/>
          <w:szCs w:val="24"/>
        </w:rPr>
        <w:t>późn</w:t>
      </w:r>
      <w:proofErr w:type="spellEnd"/>
      <w:r w:rsidR="00172EE1" w:rsidRPr="00765E2F">
        <w:rPr>
          <w:rFonts w:ascii="Arial" w:hAnsi="Arial" w:cs="Arial"/>
          <w:sz w:val="24"/>
          <w:szCs w:val="24"/>
        </w:rPr>
        <w:t>.</w:t>
      </w:r>
      <w:r w:rsidR="00846DD4" w:rsidRPr="00765E2F">
        <w:rPr>
          <w:rFonts w:ascii="Arial" w:hAnsi="Arial" w:cs="Arial"/>
          <w:sz w:val="24"/>
          <w:szCs w:val="24"/>
        </w:rPr>
        <w:t xml:space="preserve"> zm.</w:t>
      </w:r>
      <w:r w:rsidRPr="00765E2F">
        <w:rPr>
          <w:rFonts w:ascii="Arial" w:hAnsi="Arial" w:cs="Arial"/>
          <w:sz w:val="24"/>
          <w:szCs w:val="24"/>
        </w:rPr>
        <w:t>) w związku z §</w:t>
      </w:r>
      <w:r w:rsidR="00C3095D" w:rsidRPr="00765E2F">
        <w:rPr>
          <w:rFonts w:ascii="Arial" w:hAnsi="Arial" w:cs="Arial"/>
          <w:sz w:val="24"/>
          <w:szCs w:val="24"/>
        </w:rPr>
        <w:t xml:space="preserve"> </w:t>
      </w:r>
      <w:r w:rsidR="000C0C78" w:rsidRPr="00765E2F">
        <w:rPr>
          <w:rFonts w:ascii="Arial" w:hAnsi="Arial" w:cs="Arial"/>
          <w:sz w:val="24"/>
          <w:szCs w:val="24"/>
        </w:rPr>
        <w:t>132</w:t>
      </w:r>
      <w:r w:rsidRPr="00765E2F">
        <w:rPr>
          <w:rFonts w:ascii="Arial" w:hAnsi="Arial" w:cs="Arial"/>
          <w:sz w:val="24"/>
          <w:szCs w:val="24"/>
        </w:rPr>
        <w:t xml:space="preserve"> ust. 1 rozporządzenia Ministra Sprawiedliwości z dnia </w:t>
      </w:r>
      <w:r w:rsidR="000C0C78" w:rsidRPr="00765E2F">
        <w:rPr>
          <w:rFonts w:ascii="Arial" w:hAnsi="Arial" w:cs="Arial"/>
          <w:sz w:val="24"/>
          <w:szCs w:val="24"/>
        </w:rPr>
        <w:t>18 czerwca 2019</w:t>
      </w:r>
      <w:r w:rsidRPr="00765E2F">
        <w:rPr>
          <w:rFonts w:ascii="Arial" w:hAnsi="Arial" w:cs="Arial"/>
          <w:sz w:val="24"/>
          <w:szCs w:val="24"/>
        </w:rPr>
        <w:t xml:space="preserve"> r. – Regulamin urzędowania sądów powszechnych (Dz. U. </w:t>
      </w:r>
      <w:r w:rsidR="000C0C78" w:rsidRPr="00765E2F">
        <w:rPr>
          <w:rFonts w:ascii="Arial" w:hAnsi="Arial" w:cs="Arial"/>
          <w:sz w:val="24"/>
          <w:szCs w:val="24"/>
        </w:rPr>
        <w:t>z 2019</w:t>
      </w:r>
      <w:r w:rsidR="00861222" w:rsidRPr="00765E2F">
        <w:rPr>
          <w:rFonts w:ascii="Arial" w:hAnsi="Arial" w:cs="Arial"/>
          <w:sz w:val="24"/>
          <w:szCs w:val="24"/>
        </w:rPr>
        <w:t xml:space="preserve"> r. </w:t>
      </w:r>
      <w:r w:rsidRPr="00765E2F">
        <w:rPr>
          <w:rFonts w:ascii="Arial" w:hAnsi="Arial" w:cs="Arial"/>
          <w:sz w:val="24"/>
          <w:szCs w:val="24"/>
        </w:rPr>
        <w:t xml:space="preserve">poz. </w:t>
      </w:r>
      <w:r w:rsidR="000C0C78" w:rsidRPr="00765E2F">
        <w:rPr>
          <w:rFonts w:ascii="Arial" w:hAnsi="Arial" w:cs="Arial"/>
          <w:sz w:val="24"/>
          <w:szCs w:val="24"/>
        </w:rPr>
        <w:t>1141</w:t>
      </w:r>
      <w:r w:rsidRPr="00765E2F">
        <w:rPr>
          <w:rFonts w:ascii="Arial" w:hAnsi="Arial" w:cs="Arial"/>
          <w:sz w:val="24"/>
          <w:szCs w:val="24"/>
        </w:rPr>
        <w:t>) zarządza się co następuje:</w:t>
      </w:r>
    </w:p>
    <w:p w:rsidR="00BA643B" w:rsidRPr="00765E2F" w:rsidRDefault="00BA643B" w:rsidP="00765E2F">
      <w:pPr>
        <w:jc w:val="center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>§</w:t>
      </w:r>
      <w:r w:rsidR="00172EE1" w:rsidRPr="00765E2F">
        <w:rPr>
          <w:rFonts w:ascii="Arial" w:hAnsi="Arial" w:cs="Arial"/>
          <w:sz w:val="24"/>
          <w:szCs w:val="24"/>
        </w:rPr>
        <w:t xml:space="preserve"> 1</w:t>
      </w:r>
    </w:p>
    <w:p w:rsidR="000C0C78" w:rsidRPr="00765E2F" w:rsidRDefault="00DC63EC" w:rsidP="00BA643B">
      <w:pPr>
        <w:jc w:val="both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 xml:space="preserve">W Sądzie </w:t>
      </w:r>
      <w:r w:rsidR="00C62CA9" w:rsidRPr="00765E2F">
        <w:rPr>
          <w:rFonts w:ascii="Arial" w:hAnsi="Arial" w:cs="Arial"/>
          <w:sz w:val="24"/>
          <w:szCs w:val="24"/>
        </w:rPr>
        <w:t xml:space="preserve">Rejonowym </w:t>
      </w:r>
      <w:r w:rsidRPr="00765E2F">
        <w:rPr>
          <w:rFonts w:ascii="Arial" w:hAnsi="Arial" w:cs="Arial"/>
          <w:sz w:val="24"/>
          <w:szCs w:val="24"/>
        </w:rPr>
        <w:t xml:space="preserve">w </w:t>
      </w:r>
      <w:r w:rsidR="00C62CA9" w:rsidRPr="00765E2F">
        <w:rPr>
          <w:rFonts w:ascii="Arial" w:hAnsi="Arial" w:cs="Arial"/>
          <w:sz w:val="24"/>
          <w:szCs w:val="24"/>
        </w:rPr>
        <w:t>Sokółce</w:t>
      </w:r>
      <w:r w:rsidRPr="00765E2F">
        <w:rPr>
          <w:rFonts w:ascii="Arial" w:hAnsi="Arial" w:cs="Arial"/>
          <w:sz w:val="24"/>
          <w:szCs w:val="24"/>
        </w:rPr>
        <w:t xml:space="preserve"> udostępnia się dane o sprawie, treści protokołów i pism sądowych za pośrednictwem Portalu Informacyjnego </w:t>
      </w:r>
      <w:r w:rsidR="00CC3DDB" w:rsidRPr="00765E2F">
        <w:rPr>
          <w:rFonts w:ascii="Arial" w:hAnsi="Arial" w:cs="Arial"/>
          <w:sz w:val="24"/>
          <w:szCs w:val="24"/>
        </w:rPr>
        <w:t>sądów powszechnych z obszaru a</w:t>
      </w:r>
      <w:r w:rsidR="00D44524" w:rsidRPr="00765E2F">
        <w:rPr>
          <w:rFonts w:ascii="Arial" w:hAnsi="Arial" w:cs="Arial"/>
          <w:sz w:val="24"/>
          <w:szCs w:val="24"/>
        </w:rPr>
        <w:t xml:space="preserve">pelacji </w:t>
      </w:r>
      <w:r w:rsidR="00197FCC" w:rsidRPr="00765E2F">
        <w:rPr>
          <w:rFonts w:ascii="Arial" w:hAnsi="Arial" w:cs="Arial"/>
          <w:sz w:val="24"/>
          <w:szCs w:val="24"/>
        </w:rPr>
        <w:t>białostockiej</w:t>
      </w:r>
      <w:r w:rsidR="00193E8A" w:rsidRPr="00765E2F">
        <w:rPr>
          <w:rFonts w:ascii="Arial" w:hAnsi="Arial" w:cs="Arial"/>
          <w:sz w:val="24"/>
          <w:szCs w:val="24"/>
        </w:rPr>
        <w:t xml:space="preserve"> na zasadach określonych w </w:t>
      </w:r>
      <w:r w:rsidR="00193E8A" w:rsidRPr="00765E2F">
        <w:rPr>
          <w:rFonts w:ascii="Arial" w:hAnsi="Arial" w:cs="Arial"/>
          <w:b/>
          <w:i/>
          <w:sz w:val="24"/>
          <w:szCs w:val="24"/>
        </w:rPr>
        <w:t>Regul</w:t>
      </w:r>
      <w:r w:rsidR="00D44524" w:rsidRPr="00765E2F">
        <w:rPr>
          <w:rFonts w:ascii="Arial" w:hAnsi="Arial" w:cs="Arial"/>
          <w:b/>
          <w:i/>
          <w:sz w:val="24"/>
          <w:szCs w:val="24"/>
        </w:rPr>
        <w:t xml:space="preserve">aminie Portalu Informacyjnego </w:t>
      </w:r>
      <w:r w:rsidR="00CC3DDB" w:rsidRPr="00765E2F">
        <w:rPr>
          <w:rFonts w:ascii="Arial" w:hAnsi="Arial" w:cs="Arial"/>
          <w:b/>
          <w:i/>
          <w:sz w:val="24"/>
          <w:szCs w:val="24"/>
        </w:rPr>
        <w:t>sądów powszechnych z obszaru a</w:t>
      </w:r>
      <w:r w:rsidR="00197FCC" w:rsidRPr="00765E2F">
        <w:rPr>
          <w:rFonts w:ascii="Arial" w:hAnsi="Arial" w:cs="Arial"/>
          <w:b/>
          <w:i/>
          <w:sz w:val="24"/>
          <w:szCs w:val="24"/>
        </w:rPr>
        <w:t>pelacji białostockiej</w:t>
      </w:r>
      <w:r w:rsidR="00197FCC" w:rsidRPr="00765E2F">
        <w:rPr>
          <w:rFonts w:ascii="Arial" w:hAnsi="Arial" w:cs="Arial"/>
          <w:i/>
          <w:sz w:val="24"/>
          <w:szCs w:val="24"/>
        </w:rPr>
        <w:t xml:space="preserve"> </w:t>
      </w:r>
      <w:r w:rsidR="00193E8A" w:rsidRPr="00765E2F">
        <w:rPr>
          <w:rFonts w:ascii="Arial" w:hAnsi="Arial" w:cs="Arial"/>
          <w:sz w:val="24"/>
          <w:szCs w:val="24"/>
        </w:rPr>
        <w:t>wprowadzon</w:t>
      </w:r>
      <w:r w:rsidR="00A20821" w:rsidRPr="00765E2F">
        <w:rPr>
          <w:rFonts w:ascii="Arial" w:hAnsi="Arial" w:cs="Arial"/>
          <w:sz w:val="24"/>
          <w:szCs w:val="24"/>
        </w:rPr>
        <w:t>ym</w:t>
      </w:r>
      <w:r w:rsidR="00CC3DDB" w:rsidRPr="00765E2F">
        <w:rPr>
          <w:rFonts w:ascii="Arial" w:hAnsi="Arial" w:cs="Arial"/>
          <w:sz w:val="24"/>
          <w:szCs w:val="24"/>
        </w:rPr>
        <w:t xml:space="preserve"> z</w:t>
      </w:r>
      <w:r w:rsidR="00193E8A" w:rsidRPr="00765E2F">
        <w:rPr>
          <w:rFonts w:ascii="Arial" w:hAnsi="Arial" w:cs="Arial"/>
          <w:sz w:val="24"/>
          <w:szCs w:val="24"/>
        </w:rPr>
        <w:t>arządzeniem Prezesa Sądu Apelacyjnego w</w:t>
      </w:r>
      <w:r w:rsidR="00197FCC" w:rsidRPr="00765E2F">
        <w:rPr>
          <w:rFonts w:ascii="Arial" w:hAnsi="Arial" w:cs="Arial"/>
          <w:sz w:val="24"/>
          <w:szCs w:val="24"/>
        </w:rPr>
        <w:t xml:space="preserve"> Białymstoku</w:t>
      </w:r>
      <w:r w:rsidR="00193E8A" w:rsidRPr="00765E2F">
        <w:rPr>
          <w:rFonts w:ascii="Arial" w:hAnsi="Arial" w:cs="Arial"/>
          <w:sz w:val="24"/>
          <w:szCs w:val="24"/>
        </w:rPr>
        <w:t xml:space="preserve"> z dnia </w:t>
      </w:r>
      <w:r w:rsidR="00EE51FD" w:rsidRPr="00765E2F">
        <w:rPr>
          <w:rFonts w:ascii="Arial" w:hAnsi="Arial" w:cs="Arial"/>
          <w:sz w:val="24"/>
          <w:szCs w:val="24"/>
        </w:rPr>
        <w:t>23 czerwca 2021</w:t>
      </w:r>
      <w:r w:rsidR="00197FCC" w:rsidRPr="00765E2F">
        <w:rPr>
          <w:rFonts w:ascii="Arial" w:hAnsi="Arial" w:cs="Arial"/>
          <w:sz w:val="24"/>
          <w:szCs w:val="24"/>
        </w:rPr>
        <w:t xml:space="preserve"> r.</w:t>
      </w:r>
      <w:r w:rsidR="00193E8A" w:rsidRPr="00765E2F">
        <w:rPr>
          <w:rFonts w:ascii="Arial" w:hAnsi="Arial" w:cs="Arial"/>
        </w:rPr>
        <w:t xml:space="preserve"> </w:t>
      </w:r>
      <w:r w:rsidR="00ED1CD0">
        <w:rPr>
          <w:rFonts w:ascii="Arial" w:hAnsi="Arial" w:cs="Arial"/>
        </w:rPr>
        <w:t xml:space="preserve">Nr 022/88/21/A </w:t>
      </w:r>
      <w:r w:rsidR="00193E8A" w:rsidRPr="00765E2F">
        <w:rPr>
          <w:rFonts w:ascii="Arial" w:hAnsi="Arial" w:cs="Arial"/>
          <w:sz w:val="24"/>
          <w:szCs w:val="24"/>
        </w:rPr>
        <w:t xml:space="preserve">w sprawie </w:t>
      </w:r>
      <w:r w:rsidR="00EE51FD" w:rsidRPr="00765E2F">
        <w:rPr>
          <w:rFonts w:ascii="Arial" w:hAnsi="Arial" w:cs="Arial"/>
          <w:sz w:val="24"/>
          <w:szCs w:val="24"/>
        </w:rPr>
        <w:t xml:space="preserve">zmiany Zarządzenia Prezesa Sądu Apelacyjnego z dnia 31 października 2019 r. nr 022/125/19/A w sprawie wprowadzenia Regulaminu Portalu Informacyjnego sądów powszechnych z obszaru apelacji białostockiej. </w:t>
      </w:r>
    </w:p>
    <w:p w:rsidR="000C0C78" w:rsidRPr="00765E2F" w:rsidRDefault="00172EE1" w:rsidP="00765E2F">
      <w:pPr>
        <w:jc w:val="center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>§ 2</w:t>
      </w:r>
    </w:p>
    <w:p w:rsidR="00BA643B" w:rsidRPr="00765E2F" w:rsidRDefault="00BA643B" w:rsidP="00BA643B">
      <w:pPr>
        <w:jc w:val="both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 xml:space="preserve">Wprowadza się wykaz typów spraw </w:t>
      </w:r>
      <w:r w:rsidR="001E242F" w:rsidRPr="00765E2F">
        <w:rPr>
          <w:rFonts w:ascii="Arial" w:hAnsi="Arial" w:cs="Arial"/>
          <w:sz w:val="24"/>
          <w:szCs w:val="24"/>
        </w:rPr>
        <w:t>wraz ze wskazaniem daty rozpoczęcia</w:t>
      </w:r>
      <w:r w:rsidR="00CC3DDB" w:rsidRPr="00765E2F">
        <w:rPr>
          <w:rFonts w:ascii="Arial" w:hAnsi="Arial" w:cs="Arial"/>
          <w:sz w:val="24"/>
          <w:szCs w:val="24"/>
        </w:rPr>
        <w:t xml:space="preserve"> ich</w:t>
      </w:r>
      <w:r w:rsidR="001E242F" w:rsidRPr="00765E2F">
        <w:rPr>
          <w:rFonts w:ascii="Arial" w:hAnsi="Arial" w:cs="Arial"/>
          <w:sz w:val="24"/>
          <w:szCs w:val="24"/>
        </w:rPr>
        <w:t xml:space="preserve"> publikacji </w:t>
      </w:r>
      <w:r w:rsidRPr="00765E2F">
        <w:rPr>
          <w:rFonts w:ascii="Arial" w:hAnsi="Arial" w:cs="Arial"/>
          <w:sz w:val="24"/>
          <w:szCs w:val="24"/>
        </w:rPr>
        <w:t xml:space="preserve">przez Sąd </w:t>
      </w:r>
      <w:r w:rsidR="00C62CA9" w:rsidRPr="00765E2F">
        <w:rPr>
          <w:rFonts w:ascii="Arial" w:hAnsi="Arial" w:cs="Arial"/>
          <w:sz w:val="24"/>
          <w:szCs w:val="24"/>
        </w:rPr>
        <w:t xml:space="preserve">Rejonowy </w:t>
      </w:r>
      <w:r w:rsidR="00193E8A" w:rsidRPr="00765E2F">
        <w:rPr>
          <w:rFonts w:ascii="Arial" w:hAnsi="Arial" w:cs="Arial"/>
          <w:sz w:val="24"/>
          <w:szCs w:val="24"/>
        </w:rPr>
        <w:t>w</w:t>
      </w:r>
      <w:r w:rsidR="00C62CA9" w:rsidRPr="00765E2F">
        <w:rPr>
          <w:rFonts w:ascii="Arial" w:hAnsi="Arial" w:cs="Arial"/>
          <w:sz w:val="24"/>
          <w:szCs w:val="24"/>
        </w:rPr>
        <w:t xml:space="preserve"> Sokółce </w:t>
      </w:r>
      <w:r w:rsidRPr="00765E2F">
        <w:rPr>
          <w:rFonts w:ascii="Arial" w:hAnsi="Arial" w:cs="Arial"/>
          <w:sz w:val="24"/>
          <w:szCs w:val="24"/>
        </w:rPr>
        <w:t xml:space="preserve">w Portalu Informacyjnym </w:t>
      </w:r>
      <w:r w:rsidR="00CC3DDB" w:rsidRPr="00765E2F">
        <w:rPr>
          <w:rFonts w:ascii="Arial" w:hAnsi="Arial" w:cs="Arial"/>
          <w:sz w:val="24"/>
          <w:szCs w:val="24"/>
        </w:rPr>
        <w:t>sądów powszechnych z obszaru a</w:t>
      </w:r>
      <w:r w:rsidR="00D44524" w:rsidRPr="00765E2F">
        <w:rPr>
          <w:rFonts w:ascii="Arial" w:hAnsi="Arial" w:cs="Arial"/>
          <w:sz w:val="24"/>
          <w:szCs w:val="24"/>
        </w:rPr>
        <w:t xml:space="preserve">pelacji </w:t>
      </w:r>
      <w:r w:rsidR="00197FCC" w:rsidRPr="00765E2F">
        <w:rPr>
          <w:rFonts w:ascii="Arial" w:hAnsi="Arial" w:cs="Arial"/>
          <w:sz w:val="24"/>
          <w:szCs w:val="24"/>
        </w:rPr>
        <w:t>białostockiej</w:t>
      </w:r>
      <w:r w:rsidRPr="00765E2F">
        <w:rPr>
          <w:rFonts w:ascii="Arial" w:hAnsi="Arial" w:cs="Arial"/>
          <w:sz w:val="24"/>
          <w:szCs w:val="24"/>
        </w:rPr>
        <w:t xml:space="preserve"> w brzmieniu ustalonym w Załączniku nr 1 do niniejszego Zarządzenia.</w:t>
      </w:r>
    </w:p>
    <w:p w:rsidR="00BA643B" w:rsidRPr="00765E2F" w:rsidRDefault="00172EE1" w:rsidP="00765E2F">
      <w:pPr>
        <w:jc w:val="center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>§ 3</w:t>
      </w:r>
    </w:p>
    <w:p w:rsidR="00BA643B" w:rsidRPr="00765E2F" w:rsidRDefault="00BA643B" w:rsidP="00BA643B">
      <w:pPr>
        <w:jc w:val="both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 xml:space="preserve">Wprowadza się wykaz pism podlegających czasowemu wyłączeniu od publikacji przez </w:t>
      </w:r>
      <w:r w:rsidR="00193E8A" w:rsidRPr="00765E2F">
        <w:rPr>
          <w:rFonts w:ascii="Arial" w:hAnsi="Arial" w:cs="Arial"/>
          <w:sz w:val="24"/>
          <w:szCs w:val="24"/>
        </w:rPr>
        <w:t xml:space="preserve">Sąd </w:t>
      </w:r>
      <w:r w:rsidR="00C62CA9" w:rsidRPr="00765E2F">
        <w:rPr>
          <w:rFonts w:ascii="Arial" w:hAnsi="Arial" w:cs="Arial"/>
          <w:sz w:val="24"/>
          <w:szCs w:val="24"/>
        </w:rPr>
        <w:t xml:space="preserve">Rejonowy </w:t>
      </w:r>
      <w:r w:rsidR="00193E8A" w:rsidRPr="00765E2F">
        <w:rPr>
          <w:rFonts w:ascii="Arial" w:hAnsi="Arial" w:cs="Arial"/>
          <w:sz w:val="24"/>
          <w:szCs w:val="24"/>
        </w:rPr>
        <w:t>w</w:t>
      </w:r>
      <w:r w:rsidR="00C62CA9" w:rsidRPr="00765E2F">
        <w:rPr>
          <w:rFonts w:ascii="Arial" w:hAnsi="Arial" w:cs="Arial"/>
          <w:sz w:val="24"/>
          <w:szCs w:val="24"/>
        </w:rPr>
        <w:t xml:space="preserve"> Sokółce</w:t>
      </w:r>
      <w:r w:rsidR="00193E8A" w:rsidRPr="00765E2F">
        <w:rPr>
          <w:rFonts w:ascii="Arial" w:hAnsi="Arial" w:cs="Arial"/>
          <w:sz w:val="24"/>
          <w:szCs w:val="24"/>
        </w:rPr>
        <w:t xml:space="preserve"> </w:t>
      </w:r>
      <w:r w:rsidRPr="00765E2F">
        <w:rPr>
          <w:rFonts w:ascii="Arial" w:hAnsi="Arial" w:cs="Arial"/>
          <w:sz w:val="24"/>
          <w:szCs w:val="24"/>
        </w:rPr>
        <w:t xml:space="preserve">w Portalu Informacyjnym </w:t>
      </w:r>
      <w:r w:rsidR="00CC3DDB" w:rsidRPr="00765E2F">
        <w:rPr>
          <w:rFonts w:ascii="Arial" w:hAnsi="Arial" w:cs="Arial"/>
          <w:sz w:val="24"/>
          <w:szCs w:val="24"/>
        </w:rPr>
        <w:t>sądów powszechnych z obszaru a</w:t>
      </w:r>
      <w:r w:rsidR="00D44524" w:rsidRPr="00765E2F">
        <w:rPr>
          <w:rFonts w:ascii="Arial" w:hAnsi="Arial" w:cs="Arial"/>
          <w:sz w:val="24"/>
          <w:szCs w:val="24"/>
        </w:rPr>
        <w:t xml:space="preserve">pelacji </w:t>
      </w:r>
      <w:r w:rsidR="00197FCC" w:rsidRPr="00765E2F">
        <w:rPr>
          <w:rFonts w:ascii="Arial" w:hAnsi="Arial" w:cs="Arial"/>
          <w:sz w:val="24"/>
          <w:szCs w:val="24"/>
        </w:rPr>
        <w:t>białostockiej</w:t>
      </w:r>
      <w:r w:rsidRPr="00765E2F">
        <w:rPr>
          <w:rFonts w:ascii="Arial" w:hAnsi="Arial" w:cs="Arial"/>
          <w:sz w:val="24"/>
          <w:szCs w:val="24"/>
        </w:rPr>
        <w:t xml:space="preserve"> w brzmieniu ustalonym</w:t>
      </w:r>
      <w:r w:rsidR="00994BD1" w:rsidRPr="00765E2F">
        <w:rPr>
          <w:rFonts w:ascii="Arial" w:hAnsi="Arial" w:cs="Arial"/>
          <w:sz w:val="24"/>
          <w:szCs w:val="24"/>
        </w:rPr>
        <w:t xml:space="preserve"> w</w:t>
      </w:r>
      <w:r w:rsidRPr="00765E2F">
        <w:rPr>
          <w:rFonts w:ascii="Arial" w:hAnsi="Arial" w:cs="Arial"/>
          <w:sz w:val="24"/>
          <w:szCs w:val="24"/>
        </w:rPr>
        <w:t xml:space="preserve"> Załącznik</w:t>
      </w:r>
      <w:r w:rsidR="00994BD1" w:rsidRPr="00765E2F">
        <w:rPr>
          <w:rFonts w:ascii="Arial" w:hAnsi="Arial" w:cs="Arial"/>
          <w:sz w:val="24"/>
          <w:szCs w:val="24"/>
        </w:rPr>
        <w:t>u</w:t>
      </w:r>
      <w:r w:rsidRPr="00765E2F">
        <w:rPr>
          <w:rFonts w:ascii="Arial" w:hAnsi="Arial" w:cs="Arial"/>
          <w:sz w:val="24"/>
          <w:szCs w:val="24"/>
        </w:rPr>
        <w:t xml:space="preserve"> nr 2 do niniejszego Zarządzenia.</w:t>
      </w:r>
    </w:p>
    <w:p w:rsidR="00BA643B" w:rsidRPr="00765E2F" w:rsidRDefault="00172EE1" w:rsidP="00765E2F">
      <w:pPr>
        <w:jc w:val="center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>§ 4</w:t>
      </w:r>
    </w:p>
    <w:p w:rsidR="00895034" w:rsidRPr="00765E2F" w:rsidRDefault="00252650" w:rsidP="00895034">
      <w:pPr>
        <w:jc w:val="both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 xml:space="preserve">Traci moc Zarządzenie Prezesa Sądu Rejonowego w Sokółce Nr A.021.1.2021 z dnia 8 lutego 2021 roku zmieniające zarządzenie w sprawie udostępniania danych za </w:t>
      </w:r>
      <w:r w:rsidRPr="00765E2F">
        <w:rPr>
          <w:rFonts w:ascii="Arial" w:hAnsi="Arial" w:cs="Arial"/>
          <w:sz w:val="24"/>
          <w:szCs w:val="24"/>
        </w:rPr>
        <w:lastRenderedPageBreak/>
        <w:t>pośrednictwem Portalu Informacyjnego sądów powszechnych z obszaru apelacji białostockiej, określenia typów spraw wraz ze wskazaniem daty rozpoczęcia publikacji oraz wykazu pism podlegających czasowemu wyłączeniu od publikacji w Portalu Informacyjnym</w:t>
      </w:r>
    </w:p>
    <w:p w:rsidR="00765E2F" w:rsidRPr="00765E2F" w:rsidRDefault="00765E2F" w:rsidP="00895034">
      <w:pPr>
        <w:jc w:val="center"/>
        <w:rPr>
          <w:rFonts w:ascii="Arial" w:hAnsi="Arial" w:cs="Arial"/>
          <w:sz w:val="24"/>
          <w:szCs w:val="24"/>
        </w:rPr>
      </w:pPr>
    </w:p>
    <w:p w:rsidR="00895034" w:rsidRPr="00765E2F" w:rsidRDefault="00895034" w:rsidP="00895034">
      <w:pPr>
        <w:jc w:val="center"/>
        <w:rPr>
          <w:rFonts w:ascii="Arial" w:hAnsi="Arial" w:cs="Arial"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>§ 5</w:t>
      </w:r>
    </w:p>
    <w:p w:rsidR="00DF736A" w:rsidRPr="00765E2F" w:rsidRDefault="00BA643B" w:rsidP="00193E8A">
      <w:pPr>
        <w:jc w:val="both"/>
        <w:rPr>
          <w:rFonts w:ascii="Arial" w:hAnsi="Arial" w:cs="Arial"/>
          <w:i/>
          <w:sz w:val="24"/>
          <w:szCs w:val="24"/>
        </w:rPr>
      </w:pPr>
      <w:r w:rsidRPr="00765E2F">
        <w:rPr>
          <w:rFonts w:ascii="Arial" w:hAnsi="Arial" w:cs="Arial"/>
          <w:sz w:val="24"/>
          <w:szCs w:val="24"/>
        </w:rPr>
        <w:t xml:space="preserve">Niniejsze Zarządzenie wchodzi w życie z dniem </w:t>
      </w:r>
      <w:r w:rsidR="00252650" w:rsidRPr="00765E2F">
        <w:rPr>
          <w:rFonts w:ascii="Arial" w:hAnsi="Arial" w:cs="Arial"/>
          <w:sz w:val="24"/>
          <w:szCs w:val="24"/>
        </w:rPr>
        <w:t>30 czerwca 2021</w:t>
      </w:r>
      <w:r w:rsidR="004D727B" w:rsidRPr="00765E2F">
        <w:rPr>
          <w:rFonts w:ascii="Arial" w:hAnsi="Arial" w:cs="Arial"/>
          <w:sz w:val="24"/>
          <w:szCs w:val="24"/>
        </w:rPr>
        <w:t xml:space="preserve"> r.</w:t>
      </w:r>
      <w:r w:rsidRPr="00765E2F">
        <w:rPr>
          <w:rFonts w:ascii="Arial" w:hAnsi="Arial" w:cs="Arial"/>
          <w:sz w:val="24"/>
          <w:szCs w:val="24"/>
        </w:rPr>
        <w:t xml:space="preserve"> i podlega publikacji na </w:t>
      </w:r>
      <w:r w:rsidR="00A64C58" w:rsidRPr="00765E2F">
        <w:rPr>
          <w:rFonts w:ascii="Arial" w:hAnsi="Arial" w:cs="Arial"/>
          <w:i/>
          <w:sz w:val="24"/>
          <w:szCs w:val="24"/>
        </w:rPr>
        <w:t xml:space="preserve"> </w:t>
      </w:r>
      <w:r w:rsidRPr="00765E2F">
        <w:rPr>
          <w:rFonts w:ascii="Arial" w:hAnsi="Arial" w:cs="Arial"/>
          <w:sz w:val="24"/>
          <w:szCs w:val="24"/>
        </w:rPr>
        <w:t>stronie int</w:t>
      </w:r>
      <w:r w:rsidR="00C62CA9" w:rsidRPr="00765E2F">
        <w:rPr>
          <w:rFonts w:ascii="Arial" w:hAnsi="Arial" w:cs="Arial"/>
          <w:sz w:val="24"/>
          <w:szCs w:val="24"/>
        </w:rPr>
        <w:t xml:space="preserve">ernetowej Sądu Rejonowego w Sokółce </w:t>
      </w:r>
      <w:hyperlink r:id="rId7" w:history="1">
        <w:r w:rsidR="00C62CA9" w:rsidRPr="00765E2F">
          <w:rPr>
            <w:rStyle w:val="Hipercze"/>
            <w:rFonts w:ascii="Arial" w:hAnsi="Arial" w:cs="Arial"/>
            <w:sz w:val="24"/>
            <w:szCs w:val="24"/>
          </w:rPr>
          <w:t>www.sokola.sr.gov.pl</w:t>
        </w:r>
      </w:hyperlink>
      <w:r w:rsidR="00C62CA9" w:rsidRPr="00765E2F">
        <w:rPr>
          <w:rFonts w:ascii="Arial" w:hAnsi="Arial" w:cs="Arial"/>
          <w:sz w:val="24"/>
          <w:szCs w:val="24"/>
        </w:rPr>
        <w:t xml:space="preserve"> </w:t>
      </w:r>
      <w:r w:rsidR="00D76DD8" w:rsidRPr="00765E2F">
        <w:rPr>
          <w:rFonts w:ascii="Arial" w:hAnsi="Arial" w:cs="Arial"/>
          <w:sz w:val="24"/>
          <w:szCs w:val="24"/>
        </w:rPr>
        <w:t>oraz</w:t>
      </w:r>
      <w:r w:rsidR="00A64C58" w:rsidRPr="00765E2F">
        <w:rPr>
          <w:rFonts w:ascii="Arial" w:hAnsi="Arial" w:cs="Arial"/>
          <w:sz w:val="24"/>
          <w:szCs w:val="24"/>
        </w:rPr>
        <w:t xml:space="preserve"> </w:t>
      </w:r>
      <w:r w:rsidR="00C62CA9" w:rsidRPr="00765E2F">
        <w:rPr>
          <w:rFonts w:ascii="Arial" w:hAnsi="Arial" w:cs="Arial"/>
          <w:sz w:val="24"/>
          <w:szCs w:val="24"/>
        </w:rPr>
        <w:t xml:space="preserve">na </w:t>
      </w:r>
      <w:r w:rsidR="00D76DD8" w:rsidRPr="00765E2F">
        <w:rPr>
          <w:rFonts w:ascii="Arial" w:hAnsi="Arial" w:cs="Arial"/>
          <w:sz w:val="24"/>
          <w:szCs w:val="24"/>
        </w:rPr>
        <w:t xml:space="preserve">Portalu </w:t>
      </w:r>
      <w:r w:rsidR="00A64C58" w:rsidRPr="00765E2F">
        <w:rPr>
          <w:rFonts w:ascii="Arial" w:hAnsi="Arial" w:cs="Arial"/>
          <w:sz w:val="24"/>
          <w:szCs w:val="24"/>
        </w:rPr>
        <w:t>Informacyjn</w:t>
      </w:r>
      <w:r w:rsidR="00861222" w:rsidRPr="00765E2F">
        <w:rPr>
          <w:rFonts w:ascii="Arial" w:hAnsi="Arial" w:cs="Arial"/>
          <w:sz w:val="24"/>
          <w:szCs w:val="24"/>
        </w:rPr>
        <w:t>ym.</w:t>
      </w:r>
      <w:r w:rsidR="00861222" w:rsidRPr="00765E2F">
        <w:rPr>
          <w:rFonts w:ascii="Arial" w:hAnsi="Arial" w:cs="Arial"/>
          <w:i/>
          <w:sz w:val="24"/>
          <w:szCs w:val="24"/>
        </w:rPr>
        <w:t xml:space="preserve"> </w:t>
      </w:r>
    </w:p>
    <w:p w:rsidR="00765E2F" w:rsidRPr="00765E2F" w:rsidRDefault="00765E2F" w:rsidP="00765E2F">
      <w:pPr>
        <w:ind w:left="6372"/>
        <w:jc w:val="both"/>
        <w:rPr>
          <w:rFonts w:ascii="Arial" w:hAnsi="Arial" w:cs="Arial"/>
          <w:i/>
          <w:sz w:val="24"/>
          <w:szCs w:val="24"/>
        </w:rPr>
      </w:pPr>
    </w:p>
    <w:p w:rsidR="00765E2F" w:rsidRPr="00765E2F" w:rsidRDefault="00765E2F" w:rsidP="00765E2F">
      <w:pPr>
        <w:pStyle w:val="Bezodstpw"/>
        <w:ind w:left="6372"/>
        <w:rPr>
          <w:rFonts w:ascii="Arial" w:hAnsi="Arial" w:cs="Arial"/>
        </w:rPr>
      </w:pPr>
      <w:r w:rsidRPr="00765E2F">
        <w:rPr>
          <w:rFonts w:ascii="Arial" w:hAnsi="Arial" w:cs="Arial"/>
        </w:rPr>
        <w:t>Prezes Sądu Rejonowego</w:t>
      </w:r>
    </w:p>
    <w:p w:rsidR="00765E2F" w:rsidRPr="00765E2F" w:rsidRDefault="00765E2F" w:rsidP="00765E2F">
      <w:pPr>
        <w:pStyle w:val="Bezodstpw"/>
        <w:ind w:left="6372"/>
        <w:rPr>
          <w:rFonts w:ascii="Arial" w:hAnsi="Arial" w:cs="Arial"/>
        </w:rPr>
      </w:pPr>
      <w:r w:rsidRPr="00765E2F">
        <w:rPr>
          <w:rFonts w:ascii="Arial" w:hAnsi="Arial" w:cs="Arial"/>
        </w:rPr>
        <w:t xml:space="preserve">               w Sokółce</w:t>
      </w:r>
    </w:p>
    <w:p w:rsidR="00765E2F" w:rsidRPr="00765E2F" w:rsidRDefault="00765E2F" w:rsidP="00765E2F">
      <w:pPr>
        <w:pStyle w:val="Bezodstpw"/>
        <w:ind w:left="6372"/>
        <w:rPr>
          <w:rFonts w:ascii="Arial" w:hAnsi="Arial" w:cs="Arial"/>
        </w:rPr>
      </w:pPr>
    </w:p>
    <w:p w:rsidR="00765E2F" w:rsidRDefault="00765E2F" w:rsidP="00765E2F">
      <w:pPr>
        <w:pStyle w:val="Bezodstpw"/>
        <w:ind w:left="6372"/>
        <w:rPr>
          <w:rFonts w:ascii="Arial" w:hAnsi="Arial" w:cs="Arial"/>
          <w:i/>
        </w:rPr>
      </w:pPr>
      <w:r w:rsidRPr="00765E2F">
        <w:rPr>
          <w:rFonts w:ascii="Arial" w:hAnsi="Arial" w:cs="Arial"/>
          <w:i/>
        </w:rPr>
        <w:t xml:space="preserve">     Sławomir Kuczyński</w:t>
      </w:r>
    </w:p>
    <w:p w:rsidR="0002757A" w:rsidRDefault="0002757A" w:rsidP="00765E2F">
      <w:pPr>
        <w:pStyle w:val="Bezodstpw"/>
        <w:ind w:left="6372"/>
        <w:rPr>
          <w:rFonts w:ascii="Arial" w:hAnsi="Arial" w:cs="Arial"/>
          <w:i/>
        </w:rPr>
      </w:pPr>
    </w:p>
    <w:p w:rsidR="0002757A" w:rsidRDefault="00EB4411" w:rsidP="00EB4411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oryginale właściwy podpis</w:t>
      </w:r>
      <w:bookmarkStart w:id="0" w:name="_GoBack"/>
      <w:bookmarkEnd w:id="0"/>
    </w:p>
    <w:p w:rsid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</w:p>
    <w:p w:rsid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</w:p>
    <w:p w:rsid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</w:p>
    <w:p w:rsidR="0002757A" w:rsidRP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02757A">
        <w:rPr>
          <w:rFonts w:ascii="Arial" w:hAnsi="Arial" w:cs="Arial"/>
          <w:i/>
        </w:rPr>
        <w:t>Załącznik Nr 1 do Zarządzenia Nr A.021.17.2021</w:t>
      </w:r>
    </w:p>
    <w:p w:rsidR="0002757A" w:rsidRP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02757A">
        <w:rPr>
          <w:rFonts w:ascii="Arial" w:hAnsi="Arial" w:cs="Arial"/>
          <w:i/>
        </w:rPr>
        <w:t xml:space="preserve"> Prezesa Sądu Rejonowego w Sokółce z dnia 29 czerwca 2021 roku</w:t>
      </w:r>
    </w:p>
    <w:p w:rsidR="0002757A" w:rsidRP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</w:p>
    <w:p w:rsidR="0002757A" w:rsidRPr="0002757A" w:rsidRDefault="0002757A" w:rsidP="0002757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2757A">
        <w:rPr>
          <w:rFonts w:ascii="Arial" w:hAnsi="Arial" w:cs="Arial"/>
          <w:b/>
        </w:rPr>
        <w:t>Wykaz typów spraw Sądu Rejonowego w Sokółce wraz ze wskazaniem daty rozpoczęcia publikacji</w:t>
      </w:r>
    </w:p>
    <w:p w:rsidR="0002757A" w:rsidRPr="0002757A" w:rsidRDefault="0002757A" w:rsidP="0002757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02757A" w:rsidRPr="0002757A" w:rsidRDefault="0002757A" w:rsidP="0002757A">
      <w:p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Sąd Rejonowy w Sokółce publikuje w Portalu Informacyjnym dane dotyczące spraw sądowych z nw.           Wydziałów w zakresie:</w:t>
      </w:r>
    </w:p>
    <w:p w:rsidR="0002757A" w:rsidRPr="0002757A" w:rsidRDefault="0002757A" w:rsidP="0002757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  <w:b/>
        </w:rPr>
        <w:t>Wydział I Cywilny</w:t>
      </w:r>
      <w:r w:rsidRPr="0002757A">
        <w:rPr>
          <w:rFonts w:ascii="Arial" w:hAnsi="Arial" w:cs="Arial"/>
        </w:rPr>
        <w:t xml:space="preserve"> – sprawy czynne, które wpłynęły lub/i zostały zakończone po dniu 01 stycznia 2013 roku z repertoriów:</w:t>
      </w:r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C</w:t>
      </w:r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Ns</w:t>
      </w:r>
      <w:proofErr w:type="spellEnd"/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Co</w:t>
      </w:r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Nc</w:t>
      </w:r>
      <w:proofErr w:type="spellEnd"/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Cz</w:t>
      </w:r>
      <w:proofErr w:type="spellEnd"/>
      <w:r w:rsidRPr="0002757A">
        <w:rPr>
          <w:rFonts w:ascii="Arial" w:hAnsi="Arial" w:cs="Arial"/>
        </w:rPr>
        <w:t xml:space="preserve"> – sprawy czynne, które wpłynęły lub/i zostały zakończone po dniu 01 stycznia 2020 roku</w:t>
      </w:r>
    </w:p>
    <w:p w:rsidR="0002757A" w:rsidRPr="0002757A" w:rsidRDefault="0002757A" w:rsidP="0002757A">
      <w:pPr>
        <w:spacing w:after="0" w:line="360" w:lineRule="auto"/>
        <w:ind w:left="1429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oraz wykazów:</w:t>
      </w:r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Cps</w:t>
      </w:r>
      <w:proofErr w:type="spellEnd"/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N</w:t>
      </w:r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WSC</w:t>
      </w:r>
    </w:p>
    <w:p w:rsidR="0002757A" w:rsidRPr="0002757A" w:rsidRDefault="0002757A" w:rsidP="0002757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  <w:b/>
        </w:rPr>
        <w:t>Wydział Karny</w:t>
      </w:r>
      <w:r w:rsidRPr="0002757A">
        <w:rPr>
          <w:rFonts w:ascii="Arial" w:hAnsi="Arial" w:cs="Arial"/>
        </w:rPr>
        <w:t xml:space="preserve"> – sprawy czynne, które wpłynęły lub/i zostały zakończone po dniu 01 stycznia 2008 roku z repertoriów:</w:t>
      </w:r>
    </w:p>
    <w:p w:rsidR="0002757A" w:rsidRPr="0002757A" w:rsidRDefault="0002757A" w:rsidP="0002757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K</w:t>
      </w:r>
    </w:p>
    <w:p w:rsidR="0002757A" w:rsidRPr="0002757A" w:rsidRDefault="0002757A" w:rsidP="0002757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W</w:t>
      </w:r>
    </w:p>
    <w:p w:rsidR="0002757A" w:rsidRPr="0002757A" w:rsidRDefault="0002757A" w:rsidP="0002757A">
      <w:pPr>
        <w:spacing w:after="0" w:line="360" w:lineRule="auto"/>
        <w:ind w:left="1429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lastRenderedPageBreak/>
        <w:t>oraz wykazów:</w:t>
      </w:r>
    </w:p>
    <w:p w:rsidR="0002757A" w:rsidRPr="0002757A" w:rsidRDefault="0002757A" w:rsidP="0002757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Kp</w:t>
      </w:r>
      <w:proofErr w:type="spellEnd"/>
    </w:p>
    <w:p w:rsidR="0002757A" w:rsidRPr="0002757A" w:rsidRDefault="0002757A" w:rsidP="0002757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Ko</w:t>
      </w:r>
    </w:p>
    <w:p w:rsidR="0002757A" w:rsidRPr="0002757A" w:rsidRDefault="0002757A" w:rsidP="0002757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Kop</w:t>
      </w:r>
    </w:p>
    <w:p w:rsidR="0002757A" w:rsidRPr="0002757A" w:rsidRDefault="0002757A" w:rsidP="0002757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  <w:b/>
        </w:rPr>
        <w:t>Wydział III Rodzinny i Nieletnich</w:t>
      </w:r>
      <w:r w:rsidRPr="0002757A">
        <w:rPr>
          <w:rFonts w:ascii="Arial" w:hAnsi="Arial" w:cs="Arial"/>
        </w:rPr>
        <w:t xml:space="preserve"> – sprawy czynne, które wpłynęły lub/i zostały zakończone po dniu 31 grudnia 2013 roku z repertoriów:</w:t>
      </w:r>
    </w:p>
    <w:p w:rsidR="0002757A" w:rsidRPr="0002757A" w:rsidRDefault="0002757A" w:rsidP="0002757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RC</w:t>
      </w:r>
    </w:p>
    <w:p w:rsidR="0002757A" w:rsidRPr="0002757A" w:rsidRDefault="0002757A" w:rsidP="0002757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RNs</w:t>
      </w:r>
      <w:proofErr w:type="spellEnd"/>
    </w:p>
    <w:p w:rsidR="0002757A" w:rsidRPr="0002757A" w:rsidRDefault="0002757A" w:rsidP="0002757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RNc</w:t>
      </w:r>
      <w:proofErr w:type="spellEnd"/>
    </w:p>
    <w:p w:rsidR="0002757A" w:rsidRPr="0002757A" w:rsidRDefault="0002757A" w:rsidP="0002757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Nsm</w:t>
      </w:r>
      <w:proofErr w:type="spellEnd"/>
    </w:p>
    <w:p w:rsidR="0002757A" w:rsidRPr="0002757A" w:rsidRDefault="0002757A" w:rsidP="0002757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RCo</w:t>
      </w:r>
      <w:proofErr w:type="spellEnd"/>
    </w:p>
    <w:p w:rsidR="0002757A" w:rsidRPr="0002757A" w:rsidRDefault="0002757A" w:rsidP="0002757A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Nkd</w:t>
      </w:r>
      <w:proofErr w:type="spellEnd"/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RCz</w:t>
      </w:r>
      <w:proofErr w:type="spellEnd"/>
      <w:r w:rsidRPr="0002757A">
        <w:rPr>
          <w:rFonts w:ascii="Arial" w:hAnsi="Arial" w:cs="Arial"/>
        </w:rPr>
        <w:t xml:space="preserve"> – sprawy czynne, które wpłynęły lub/i zostały zakończone po dniu 01 stycznia 2020 roku</w:t>
      </w:r>
    </w:p>
    <w:p w:rsidR="0002757A" w:rsidRPr="0002757A" w:rsidRDefault="0002757A" w:rsidP="0002757A">
      <w:pPr>
        <w:spacing w:after="0" w:line="360" w:lineRule="auto"/>
        <w:ind w:left="1429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oraz wykazów:</w:t>
      </w:r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Nw</w:t>
      </w:r>
      <w:proofErr w:type="spellEnd"/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Opm</w:t>
      </w:r>
      <w:proofErr w:type="spellEnd"/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Nmo</w:t>
      </w:r>
      <w:proofErr w:type="spellEnd"/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Alk</w:t>
      </w:r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02757A">
        <w:rPr>
          <w:rFonts w:ascii="Arial" w:hAnsi="Arial" w:cs="Arial"/>
        </w:rPr>
        <w:t>RCps</w:t>
      </w:r>
      <w:proofErr w:type="spellEnd"/>
    </w:p>
    <w:p w:rsidR="0002757A" w:rsidRPr="0002757A" w:rsidRDefault="0002757A" w:rsidP="0002757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WSC</w:t>
      </w:r>
    </w:p>
    <w:p w:rsidR="0002757A" w:rsidRPr="0002757A" w:rsidRDefault="0002757A" w:rsidP="0002757A">
      <w:pPr>
        <w:spacing w:after="0" w:line="360" w:lineRule="auto"/>
        <w:ind w:left="1789"/>
        <w:jc w:val="both"/>
        <w:rPr>
          <w:rFonts w:ascii="Arial" w:hAnsi="Arial" w:cs="Arial"/>
        </w:rPr>
      </w:pPr>
    </w:p>
    <w:p w:rsidR="0002757A" w:rsidRPr="0002757A" w:rsidRDefault="0002757A" w:rsidP="0002757A">
      <w:pPr>
        <w:spacing w:after="0" w:line="360" w:lineRule="auto"/>
        <w:ind w:left="1789"/>
        <w:jc w:val="both"/>
        <w:rPr>
          <w:rFonts w:ascii="Arial" w:hAnsi="Arial" w:cs="Arial"/>
        </w:rPr>
      </w:pPr>
    </w:p>
    <w:p w:rsidR="0002757A" w:rsidRP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02757A">
        <w:rPr>
          <w:rFonts w:ascii="Arial" w:hAnsi="Arial" w:cs="Arial"/>
          <w:i/>
        </w:rPr>
        <w:t>Załącznik Nr 2 do Zarządzenia Nr A.021.17.2021</w:t>
      </w:r>
    </w:p>
    <w:p w:rsidR="0002757A" w:rsidRP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02757A">
        <w:rPr>
          <w:rFonts w:ascii="Arial" w:hAnsi="Arial" w:cs="Arial"/>
          <w:i/>
        </w:rPr>
        <w:t xml:space="preserve"> Prezesa Sądu Rejonowego w Sokółce z dnia 29 czerwca 2021 roku</w:t>
      </w:r>
    </w:p>
    <w:p w:rsidR="0002757A" w:rsidRPr="0002757A" w:rsidRDefault="0002757A" w:rsidP="0002757A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</w:p>
    <w:p w:rsidR="0002757A" w:rsidRPr="0002757A" w:rsidRDefault="0002757A" w:rsidP="0002757A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02757A" w:rsidRPr="0002757A" w:rsidRDefault="0002757A" w:rsidP="0002757A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02757A" w:rsidRPr="0002757A" w:rsidRDefault="0002757A" w:rsidP="0002757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2757A">
        <w:rPr>
          <w:rFonts w:ascii="Arial" w:hAnsi="Arial" w:cs="Arial"/>
          <w:b/>
        </w:rPr>
        <w:t>Wykaz pism podlegających czasowemu wyłączeniu od publikacji w Portalu Informacyjnym Sądu Rejonowego w Sokółce</w:t>
      </w:r>
    </w:p>
    <w:p w:rsidR="0002757A" w:rsidRPr="0002757A" w:rsidRDefault="0002757A" w:rsidP="0002757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02757A" w:rsidRPr="0002757A" w:rsidRDefault="0002757A" w:rsidP="0002757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2757A">
        <w:rPr>
          <w:rFonts w:ascii="Arial" w:hAnsi="Arial" w:cs="Arial"/>
          <w:b/>
        </w:rPr>
        <w:t>Sad Rejonowy w Sokółce wyłącza czasowo od publikacji w Portalu Informacyjnym pisma:</w:t>
      </w:r>
    </w:p>
    <w:p w:rsidR="0002757A" w:rsidRPr="0002757A" w:rsidRDefault="0002757A" w:rsidP="0002757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02757A" w:rsidRPr="0002757A" w:rsidRDefault="0002757A" w:rsidP="000275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 xml:space="preserve"> Wydziału I Cywilnego </w:t>
      </w:r>
    </w:p>
    <w:p w:rsidR="0002757A" w:rsidRPr="0002757A" w:rsidRDefault="0002757A" w:rsidP="0002757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postanowienie o zabezpieczeniu powództwa – wyłączenie do czasu doręczenia jego odpisu obowiązanemu;</w:t>
      </w:r>
    </w:p>
    <w:p w:rsidR="0002757A" w:rsidRPr="0002757A" w:rsidRDefault="0002757A" w:rsidP="0002757A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postanowienie o nadanie klauzuli wykonalności – wyłączenie do czasu doręczenia dłużnikowi zawiadomienia o wszczęciu egzekucji.</w:t>
      </w:r>
    </w:p>
    <w:p w:rsidR="0002757A" w:rsidRPr="0002757A" w:rsidRDefault="0002757A" w:rsidP="000275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Wydziału II Karnego –</w:t>
      </w:r>
    </w:p>
    <w:p w:rsidR="0002757A" w:rsidRPr="0002757A" w:rsidRDefault="0002757A" w:rsidP="0002757A">
      <w:pPr>
        <w:spacing w:after="0" w:line="240" w:lineRule="auto"/>
        <w:ind w:left="1429"/>
        <w:jc w:val="both"/>
        <w:rPr>
          <w:rFonts w:ascii="Arial" w:hAnsi="Arial" w:cs="Arial"/>
          <w:b/>
        </w:rPr>
      </w:pPr>
      <w:r w:rsidRPr="0002757A">
        <w:rPr>
          <w:rFonts w:ascii="Arial" w:hAnsi="Arial" w:cs="Arial"/>
          <w:b/>
        </w:rPr>
        <w:t>Brak pism podlegających wyłączeniu</w:t>
      </w:r>
    </w:p>
    <w:p w:rsidR="0002757A" w:rsidRPr="0002757A" w:rsidRDefault="0002757A" w:rsidP="000275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 xml:space="preserve">Wydziału III Rodzinnego i Nieletnich </w:t>
      </w:r>
    </w:p>
    <w:p w:rsidR="0002757A" w:rsidRPr="0002757A" w:rsidRDefault="0002757A" w:rsidP="0002757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postanowienie o udzieleniu/zmianie/uchyleniu zabezpieczeniu – wyłączenie do czasu dręczenia odpisu obowiązanemu albo wszczęcia postępowania przez organ egzekucyjny;</w:t>
      </w:r>
    </w:p>
    <w:p w:rsidR="0002757A" w:rsidRPr="0002757A" w:rsidRDefault="0002757A" w:rsidP="0002757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lastRenderedPageBreak/>
        <w:t>postanowienie o nadaniu klauzuli wykonalności – wyłączenie do czasu doręczenia dłużnikowi zawiadomienia o wszczęciu egzekucji;</w:t>
      </w:r>
    </w:p>
    <w:p w:rsidR="0002757A" w:rsidRPr="0002757A" w:rsidRDefault="0002757A" w:rsidP="0002757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2757A">
        <w:rPr>
          <w:rFonts w:ascii="Arial" w:hAnsi="Arial" w:cs="Arial"/>
        </w:rPr>
        <w:t>postanowienie o zabezpieczeniu przyszłego roszczenia – wyłączenie do czasu zainicjowania powództwa przez powoda.</w:t>
      </w:r>
    </w:p>
    <w:p w:rsidR="0002757A" w:rsidRPr="00765E2F" w:rsidRDefault="0002757A" w:rsidP="0002757A">
      <w:pPr>
        <w:pStyle w:val="Bezodstpw"/>
        <w:ind w:left="6372"/>
        <w:jc w:val="both"/>
        <w:rPr>
          <w:rFonts w:ascii="Arial" w:hAnsi="Arial" w:cs="Arial"/>
          <w:i/>
        </w:rPr>
      </w:pPr>
    </w:p>
    <w:p w:rsidR="00765E2F" w:rsidRPr="00765E2F" w:rsidRDefault="00765E2F" w:rsidP="00193E8A">
      <w:pPr>
        <w:jc w:val="both"/>
        <w:rPr>
          <w:rFonts w:ascii="Arial" w:hAnsi="Arial" w:cs="Arial"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  <w:i/>
          <w:sz w:val="24"/>
          <w:szCs w:val="24"/>
        </w:rPr>
      </w:pPr>
    </w:p>
    <w:p w:rsidR="003F30F9" w:rsidRPr="00765E2F" w:rsidRDefault="003F30F9" w:rsidP="00193E8A">
      <w:pPr>
        <w:jc w:val="both"/>
        <w:rPr>
          <w:rFonts w:ascii="Arial" w:hAnsi="Arial" w:cs="Arial"/>
        </w:rPr>
      </w:pPr>
    </w:p>
    <w:sectPr w:rsidR="003F30F9" w:rsidRPr="00765E2F" w:rsidSect="003F30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38" w:rsidRDefault="008F0438" w:rsidP="00193E8A">
      <w:pPr>
        <w:spacing w:after="0" w:line="240" w:lineRule="auto"/>
      </w:pPr>
      <w:r>
        <w:separator/>
      </w:r>
    </w:p>
  </w:endnote>
  <w:endnote w:type="continuationSeparator" w:id="0">
    <w:p w:rsidR="008F0438" w:rsidRDefault="008F0438" w:rsidP="0019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38" w:rsidRDefault="008F0438" w:rsidP="00193E8A">
      <w:pPr>
        <w:spacing w:after="0" w:line="240" w:lineRule="auto"/>
      </w:pPr>
      <w:r>
        <w:separator/>
      </w:r>
    </w:p>
  </w:footnote>
  <w:footnote w:type="continuationSeparator" w:id="0">
    <w:p w:rsidR="008F0438" w:rsidRDefault="008F0438" w:rsidP="0019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83E"/>
    <w:multiLevelType w:val="hybridMultilevel"/>
    <w:tmpl w:val="F6E68BF2"/>
    <w:lvl w:ilvl="0" w:tplc="E79C0AF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98324DC"/>
    <w:multiLevelType w:val="hybridMultilevel"/>
    <w:tmpl w:val="AF7E15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ECB"/>
    <w:multiLevelType w:val="hybridMultilevel"/>
    <w:tmpl w:val="23141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E4FCF"/>
    <w:multiLevelType w:val="hybridMultilevel"/>
    <w:tmpl w:val="7DBC2710"/>
    <w:lvl w:ilvl="0" w:tplc="BCBAD7D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A847079"/>
    <w:multiLevelType w:val="hybridMultilevel"/>
    <w:tmpl w:val="1D8867B8"/>
    <w:lvl w:ilvl="0" w:tplc="825098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C0578"/>
    <w:multiLevelType w:val="hybridMultilevel"/>
    <w:tmpl w:val="D542E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2AC9"/>
    <w:multiLevelType w:val="hybridMultilevel"/>
    <w:tmpl w:val="23141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15ED1"/>
    <w:multiLevelType w:val="hybridMultilevel"/>
    <w:tmpl w:val="96EA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61DF"/>
    <w:multiLevelType w:val="hybridMultilevel"/>
    <w:tmpl w:val="8744A960"/>
    <w:lvl w:ilvl="0" w:tplc="6B20354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ABA692E"/>
    <w:multiLevelType w:val="hybridMultilevel"/>
    <w:tmpl w:val="54DAA18E"/>
    <w:lvl w:ilvl="0" w:tplc="356487C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3B480B26"/>
    <w:multiLevelType w:val="hybridMultilevel"/>
    <w:tmpl w:val="23141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A22DFD"/>
    <w:multiLevelType w:val="hybridMultilevel"/>
    <w:tmpl w:val="5106E302"/>
    <w:lvl w:ilvl="0" w:tplc="AFB07AE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5FD0879"/>
    <w:multiLevelType w:val="hybridMultilevel"/>
    <w:tmpl w:val="881E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A2BC3"/>
    <w:multiLevelType w:val="hybridMultilevel"/>
    <w:tmpl w:val="23141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E32E53"/>
    <w:multiLevelType w:val="hybridMultilevel"/>
    <w:tmpl w:val="23141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43B"/>
    <w:rsid w:val="0002757A"/>
    <w:rsid w:val="00072E74"/>
    <w:rsid w:val="000933B2"/>
    <w:rsid w:val="000C0C78"/>
    <w:rsid w:val="00172EE1"/>
    <w:rsid w:val="00193E8A"/>
    <w:rsid w:val="00196FDF"/>
    <w:rsid w:val="00197FCC"/>
    <w:rsid w:val="001E242F"/>
    <w:rsid w:val="00210B31"/>
    <w:rsid w:val="00250528"/>
    <w:rsid w:val="00252650"/>
    <w:rsid w:val="00325832"/>
    <w:rsid w:val="003A6841"/>
    <w:rsid w:val="003F30F9"/>
    <w:rsid w:val="0045609B"/>
    <w:rsid w:val="00481F38"/>
    <w:rsid w:val="004D727B"/>
    <w:rsid w:val="005D079F"/>
    <w:rsid w:val="005E34C2"/>
    <w:rsid w:val="0071223A"/>
    <w:rsid w:val="00727696"/>
    <w:rsid w:val="00765E2F"/>
    <w:rsid w:val="00800EC1"/>
    <w:rsid w:val="00846DD4"/>
    <w:rsid w:val="00861222"/>
    <w:rsid w:val="008708B9"/>
    <w:rsid w:val="00895034"/>
    <w:rsid w:val="008C7897"/>
    <w:rsid w:val="008F0438"/>
    <w:rsid w:val="00994BD1"/>
    <w:rsid w:val="009E03C2"/>
    <w:rsid w:val="00A20821"/>
    <w:rsid w:val="00A64C58"/>
    <w:rsid w:val="00BA643B"/>
    <w:rsid w:val="00C3095D"/>
    <w:rsid w:val="00C62CA9"/>
    <w:rsid w:val="00CC3DDB"/>
    <w:rsid w:val="00D04A75"/>
    <w:rsid w:val="00D44524"/>
    <w:rsid w:val="00D565D6"/>
    <w:rsid w:val="00D76DD8"/>
    <w:rsid w:val="00DC63EC"/>
    <w:rsid w:val="00DF736A"/>
    <w:rsid w:val="00E25121"/>
    <w:rsid w:val="00EB4411"/>
    <w:rsid w:val="00ED1CD0"/>
    <w:rsid w:val="00EE51FD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B5A4"/>
  <w15:docId w15:val="{9E8F95D5-1174-4789-9CCF-A7C4D0F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6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4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4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E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E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5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C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65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kola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 Katarzyna</dc:creator>
  <cp:lastModifiedBy>Czarnecka Ewa</cp:lastModifiedBy>
  <cp:revision>15</cp:revision>
  <cp:lastPrinted>2021-07-02T06:50:00Z</cp:lastPrinted>
  <dcterms:created xsi:type="dcterms:W3CDTF">2019-10-31T13:58:00Z</dcterms:created>
  <dcterms:modified xsi:type="dcterms:W3CDTF">2021-10-04T09:03:00Z</dcterms:modified>
</cp:coreProperties>
</file>